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5F0E" w14:textId="7B95CC97" w:rsidR="000F70B0" w:rsidRDefault="008227A5">
      <w:r>
        <w:rPr>
          <w:noProof/>
        </w:rPr>
        <w:drawing>
          <wp:anchor distT="0" distB="0" distL="114300" distR="114300" simplePos="0" relativeHeight="251658240" behindDoc="0" locked="0" layoutInCell="1" allowOverlap="1" wp14:anchorId="3CD6BF02" wp14:editId="3045875D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7343046" cy="9505950"/>
            <wp:effectExtent l="0" t="0" r="0" b="0"/>
            <wp:wrapNone/>
            <wp:docPr id="148267593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75936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046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A2"/>
    <w:rsid w:val="0007095F"/>
    <w:rsid w:val="000F70B0"/>
    <w:rsid w:val="00270DB7"/>
    <w:rsid w:val="002736B5"/>
    <w:rsid w:val="0077549F"/>
    <w:rsid w:val="008227A5"/>
    <w:rsid w:val="00A668EE"/>
    <w:rsid w:val="00C53C2A"/>
    <w:rsid w:val="00E16569"/>
    <w:rsid w:val="00EB0B37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5F0E"/>
  <w15:chartTrackingRefBased/>
  <w15:docId w15:val="{F2A14851-2CF9-4AF8-9914-242F9C5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Muche, Lori L CIV CNI</dc:creator>
  <cp:keywords/>
  <dc:description/>
  <cp:lastModifiedBy>Muche, Lori L CIV (USA)</cp:lastModifiedBy>
  <cp:revision>6</cp:revision>
  <cp:lastPrinted>2023-11-07T20:24:00Z</cp:lastPrinted>
  <dcterms:created xsi:type="dcterms:W3CDTF">2023-03-20T18:31:00Z</dcterms:created>
  <dcterms:modified xsi:type="dcterms:W3CDTF">2025-01-15T17:13:00Z</dcterms:modified>
</cp:coreProperties>
</file>